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55DEC" w14:textId="77777777" w:rsidR="00161D2C" w:rsidRDefault="0001348E">
      <w:pPr>
        <w:rPr>
          <w:rFonts w:ascii="Arial" w:hAnsi="Arial" w:cs="Arial"/>
        </w:rPr>
      </w:pPr>
      <w:r w:rsidRPr="00AB515E">
        <w:rPr>
          <w:rFonts w:ascii="Arial" w:hAnsi="Arial" w:cs="Arial"/>
        </w:rPr>
        <w:t xml:space="preserve">Postdoctoral </w:t>
      </w:r>
      <w:r w:rsidR="00161D2C">
        <w:rPr>
          <w:rFonts w:ascii="Arial" w:hAnsi="Arial" w:cs="Arial"/>
        </w:rPr>
        <w:t xml:space="preserve">Position Available </w:t>
      </w:r>
    </w:p>
    <w:p w14:paraId="55F0F6D5" w14:textId="77777777" w:rsidR="00DC4513" w:rsidRDefault="0001348E">
      <w:pPr>
        <w:rPr>
          <w:rFonts w:ascii="Arial" w:hAnsi="Arial" w:cs="Arial"/>
        </w:rPr>
      </w:pPr>
      <w:r w:rsidRPr="00AB515E">
        <w:rPr>
          <w:rFonts w:ascii="Arial" w:hAnsi="Arial" w:cs="Arial"/>
        </w:rPr>
        <w:t>Pharmacogenomic Research</w:t>
      </w:r>
    </w:p>
    <w:p w14:paraId="183A29E4" w14:textId="77777777" w:rsidR="00161D2C" w:rsidRPr="00AB515E" w:rsidRDefault="00161D2C">
      <w:pPr>
        <w:rPr>
          <w:rFonts w:ascii="Arial" w:hAnsi="Arial" w:cs="Arial"/>
        </w:rPr>
      </w:pPr>
      <w:r>
        <w:rPr>
          <w:rFonts w:ascii="Arial" w:hAnsi="Arial" w:cs="Arial"/>
        </w:rPr>
        <w:t>Department of Medicine, University of Chicago</w:t>
      </w:r>
    </w:p>
    <w:p w14:paraId="0A65C182" w14:textId="77777777" w:rsidR="0001348E" w:rsidRPr="00AB515E" w:rsidRDefault="0001348E">
      <w:pPr>
        <w:rPr>
          <w:rFonts w:ascii="Arial" w:hAnsi="Arial" w:cs="Arial"/>
        </w:rPr>
      </w:pPr>
      <w:r w:rsidRPr="00AB515E">
        <w:rPr>
          <w:rFonts w:ascii="Arial" w:hAnsi="Arial" w:cs="Arial"/>
        </w:rPr>
        <w:t>Location: Chicago, IL</w:t>
      </w:r>
    </w:p>
    <w:p w14:paraId="7CBD5C1C" w14:textId="77777777" w:rsidR="0001348E" w:rsidRPr="00AB515E" w:rsidRDefault="0001348E">
      <w:pPr>
        <w:rPr>
          <w:rFonts w:ascii="Arial" w:hAnsi="Arial" w:cs="Arial"/>
        </w:rPr>
      </w:pPr>
    </w:p>
    <w:p w14:paraId="07838DBE" w14:textId="77777777" w:rsidR="0001348E" w:rsidRPr="00AB515E" w:rsidRDefault="0001348E">
      <w:pPr>
        <w:rPr>
          <w:rFonts w:ascii="Arial" w:hAnsi="Arial" w:cs="Arial"/>
        </w:rPr>
      </w:pPr>
      <w:r w:rsidRPr="00AB515E">
        <w:rPr>
          <w:rFonts w:ascii="Arial" w:hAnsi="Arial" w:cs="Arial"/>
        </w:rPr>
        <w:t xml:space="preserve">Job Description: </w:t>
      </w:r>
    </w:p>
    <w:p w14:paraId="5CE17755" w14:textId="06FD1DC3" w:rsidR="0001348E" w:rsidRPr="00866505" w:rsidRDefault="0001348E" w:rsidP="0001348E">
      <w:pPr>
        <w:rPr>
          <w:rFonts w:ascii="Arial" w:eastAsia="Times New Roman" w:hAnsi="Arial" w:cs="Arial"/>
        </w:rPr>
      </w:pPr>
      <w:r w:rsidRPr="00866505">
        <w:rPr>
          <w:rFonts w:ascii="Arial" w:eastAsia="Times New Roman" w:hAnsi="Arial" w:cs="Arial"/>
        </w:rPr>
        <w:t xml:space="preserve">A Postdoctoral Fellow/Associate position is available in the laboratory of Dr. </w:t>
      </w:r>
      <w:r w:rsidR="00A13BAC" w:rsidRPr="00866505">
        <w:rPr>
          <w:rFonts w:ascii="Arial" w:eastAsia="Times New Roman" w:hAnsi="Arial" w:cs="Arial"/>
        </w:rPr>
        <w:t>M. Eileen Dolan</w:t>
      </w:r>
      <w:r w:rsidRPr="00866505">
        <w:rPr>
          <w:rFonts w:ascii="Arial" w:eastAsia="Times New Roman" w:hAnsi="Arial" w:cs="Arial"/>
        </w:rPr>
        <w:t xml:space="preserve"> in the </w:t>
      </w:r>
      <w:r w:rsidR="00A13BAC" w:rsidRPr="00866505">
        <w:rPr>
          <w:rFonts w:ascii="Arial" w:eastAsia="Times New Roman" w:hAnsi="Arial" w:cs="Arial"/>
        </w:rPr>
        <w:t>Department of Medicine at the University of Chicago</w:t>
      </w:r>
      <w:r w:rsidRPr="00866505">
        <w:rPr>
          <w:rFonts w:ascii="Arial" w:eastAsia="Times New Roman" w:hAnsi="Arial" w:cs="Arial"/>
        </w:rPr>
        <w:t xml:space="preserve">. The appointment will start in </w:t>
      </w:r>
      <w:r w:rsidR="00A13BAC" w:rsidRPr="00866505">
        <w:rPr>
          <w:rFonts w:ascii="Arial" w:eastAsia="Times New Roman" w:hAnsi="Arial" w:cs="Arial"/>
        </w:rPr>
        <w:t>August,</w:t>
      </w:r>
      <w:r w:rsidRPr="00866505">
        <w:rPr>
          <w:rFonts w:ascii="Arial" w:eastAsia="Times New Roman" w:hAnsi="Arial" w:cs="Arial"/>
        </w:rPr>
        <w:t xml:space="preserve"> 2021 or later. The primary research </w:t>
      </w:r>
      <w:r w:rsidR="00AB515E" w:rsidRPr="00866505">
        <w:rPr>
          <w:rFonts w:ascii="Arial" w:eastAsia="Times New Roman" w:hAnsi="Arial" w:cs="Arial"/>
        </w:rPr>
        <w:t>area</w:t>
      </w:r>
      <w:r w:rsidRPr="00866505">
        <w:rPr>
          <w:rFonts w:ascii="Arial" w:eastAsia="Times New Roman" w:hAnsi="Arial" w:cs="Arial"/>
        </w:rPr>
        <w:t xml:space="preserve"> focus</w:t>
      </w:r>
      <w:r w:rsidR="00AB515E" w:rsidRPr="00866505">
        <w:rPr>
          <w:rFonts w:ascii="Arial" w:eastAsia="Times New Roman" w:hAnsi="Arial" w:cs="Arial"/>
        </w:rPr>
        <w:t>es</w:t>
      </w:r>
      <w:r w:rsidRPr="00866505">
        <w:rPr>
          <w:rFonts w:ascii="Arial" w:eastAsia="Times New Roman" w:hAnsi="Arial" w:cs="Arial"/>
        </w:rPr>
        <w:t xml:space="preserve"> on studying</w:t>
      </w:r>
      <w:r w:rsidR="00A13BAC" w:rsidRPr="00866505">
        <w:rPr>
          <w:rFonts w:ascii="Arial" w:eastAsia="Times New Roman" w:hAnsi="Arial" w:cs="Arial"/>
        </w:rPr>
        <w:t xml:space="preserve"> the contribution of clinical </w:t>
      </w:r>
      <w:r w:rsidR="00AB515E" w:rsidRPr="00866505">
        <w:rPr>
          <w:rFonts w:ascii="Arial" w:eastAsia="Times New Roman" w:hAnsi="Arial" w:cs="Arial"/>
        </w:rPr>
        <w:t>risk factors and</w:t>
      </w:r>
      <w:r w:rsidR="00A13BAC" w:rsidRPr="00866505">
        <w:rPr>
          <w:rFonts w:ascii="Arial" w:eastAsia="Times New Roman" w:hAnsi="Arial" w:cs="Arial"/>
        </w:rPr>
        <w:t xml:space="preserve"> </w:t>
      </w:r>
      <w:r w:rsidR="00AB515E" w:rsidRPr="00866505">
        <w:rPr>
          <w:rFonts w:ascii="Arial" w:eastAsia="Times New Roman" w:hAnsi="Arial" w:cs="Arial"/>
        </w:rPr>
        <w:t>pharmaco</w:t>
      </w:r>
      <w:r w:rsidR="00A13BAC" w:rsidRPr="00866505">
        <w:rPr>
          <w:rFonts w:ascii="Arial" w:eastAsia="Times New Roman" w:hAnsi="Arial" w:cs="Arial"/>
        </w:rPr>
        <w:t xml:space="preserve">genetic variation to </w:t>
      </w:r>
      <w:r w:rsidR="00AB515E" w:rsidRPr="00866505">
        <w:rPr>
          <w:rFonts w:ascii="Arial" w:eastAsia="Times New Roman" w:hAnsi="Arial" w:cs="Arial"/>
        </w:rPr>
        <w:t>chemotherapeutic</w:t>
      </w:r>
      <w:r w:rsidR="00A13BAC" w:rsidRPr="00866505">
        <w:rPr>
          <w:rFonts w:ascii="Arial" w:eastAsia="Times New Roman" w:hAnsi="Arial" w:cs="Arial"/>
        </w:rPr>
        <w:t xml:space="preserve"> toxicities. </w:t>
      </w:r>
      <w:r w:rsidRPr="00866505">
        <w:rPr>
          <w:rFonts w:ascii="Arial" w:eastAsia="Times New Roman" w:hAnsi="Arial" w:cs="Arial"/>
        </w:rPr>
        <w:t xml:space="preserve">The candidate will have opportunities to participate </w:t>
      </w:r>
      <w:r w:rsidR="00A13BAC" w:rsidRPr="00866505">
        <w:rPr>
          <w:rFonts w:ascii="Arial" w:eastAsia="Times New Roman" w:hAnsi="Arial" w:cs="Arial"/>
        </w:rPr>
        <w:t xml:space="preserve">in </w:t>
      </w:r>
      <w:r w:rsidRPr="00866505">
        <w:rPr>
          <w:rFonts w:ascii="Arial" w:eastAsia="Times New Roman" w:hAnsi="Arial" w:cs="Arial"/>
        </w:rPr>
        <w:t xml:space="preserve">the </w:t>
      </w:r>
      <w:r w:rsidR="00A13BAC" w:rsidRPr="00866505">
        <w:rPr>
          <w:rFonts w:ascii="Arial" w:eastAsia="Times New Roman" w:hAnsi="Arial" w:cs="Arial"/>
        </w:rPr>
        <w:t>analysis of a well characterized clinical dataset</w:t>
      </w:r>
      <w:r w:rsidR="00AB515E" w:rsidRPr="00866505">
        <w:rPr>
          <w:rFonts w:ascii="Arial" w:eastAsia="Times New Roman" w:hAnsi="Arial" w:cs="Arial"/>
        </w:rPr>
        <w:t xml:space="preserve"> with genetic data</w:t>
      </w:r>
      <w:r w:rsidR="00A13BAC" w:rsidRPr="00866505">
        <w:rPr>
          <w:rFonts w:ascii="Arial" w:eastAsia="Times New Roman" w:hAnsi="Arial" w:cs="Arial"/>
        </w:rPr>
        <w:t xml:space="preserve"> on cancer survivors</w:t>
      </w:r>
      <w:r w:rsidRPr="00866505">
        <w:rPr>
          <w:rFonts w:ascii="Arial" w:eastAsia="Times New Roman" w:hAnsi="Arial" w:cs="Arial"/>
        </w:rPr>
        <w:t xml:space="preserve">. Our previous fellows and </w:t>
      </w:r>
      <w:r w:rsidR="00A13BAC" w:rsidRPr="00866505">
        <w:rPr>
          <w:rFonts w:ascii="Arial" w:eastAsia="Times New Roman" w:hAnsi="Arial" w:cs="Arial"/>
        </w:rPr>
        <w:t>graduate</w:t>
      </w:r>
      <w:r w:rsidRPr="00866505">
        <w:rPr>
          <w:rFonts w:ascii="Arial" w:eastAsia="Times New Roman" w:hAnsi="Arial" w:cs="Arial"/>
        </w:rPr>
        <w:t xml:space="preserve"> students have published in high impact journals </w:t>
      </w:r>
      <w:r w:rsidR="00A13BAC" w:rsidRPr="00866505">
        <w:rPr>
          <w:rFonts w:ascii="Arial" w:eastAsia="Times New Roman" w:hAnsi="Arial" w:cs="Arial"/>
        </w:rPr>
        <w:t>and presented at international meetings</w:t>
      </w:r>
      <w:r w:rsidRPr="00866505">
        <w:rPr>
          <w:rFonts w:ascii="Arial" w:eastAsia="Times New Roman" w:hAnsi="Arial" w:cs="Arial"/>
        </w:rPr>
        <w:t xml:space="preserve">. </w:t>
      </w:r>
    </w:p>
    <w:p w14:paraId="50ABD264" w14:textId="77777777" w:rsidR="00A13BAC" w:rsidRPr="00866505" w:rsidRDefault="00A13BAC" w:rsidP="0001348E">
      <w:pPr>
        <w:rPr>
          <w:rFonts w:ascii="Arial" w:eastAsia="Times New Roman" w:hAnsi="Arial" w:cs="Arial"/>
        </w:rPr>
      </w:pPr>
    </w:p>
    <w:p w14:paraId="01A41575" w14:textId="7A6F918E" w:rsidR="00866505" w:rsidRPr="00866505" w:rsidRDefault="00866505" w:rsidP="00866505">
      <w:pPr>
        <w:rPr>
          <w:rFonts w:ascii="Times New Roman" w:eastAsia="Times New Roman" w:hAnsi="Times New Roman" w:cs="Times New Roman"/>
        </w:rPr>
      </w:pPr>
      <w:r w:rsidRPr="00866505">
        <w:rPr>
          <w:rFonts w:ascii="Arial" w:eastAsia="Times New Roman" w:hAnsi="Arial" w:cs="Arial"/>
          <w:color w:val="000000"/>
        </w:rPr>
        <w:t>Required qualifications: PhD degree in Genetics, Bioinformatics, Computational Biology, Computer Science, or a related field. Experience with Unix/Linux environments including shell scripting and proficiency in R and/or python is required. </w:t>
      </w:r>
      <w:r w:rsidRPr="00866505">
        <w:rPr>
          <w:rFonts w:ascii="Arial" w:eastAsia="Times New Roman" w:hAnsi="Arial" w:cs="Arial"/>
          <w:color w:val="000000"/>
          <w:shd w:val="clear" w:color="auto" w:fill="FFFFFF"/>
        </w:rPr>
        <w:t>Experience with other programming languages such as </w:t>
      </w:r>
      <w:r w:rsidRPr="00866505">
        <w:rPr>
          <w:rFonts w:ascii="Arial" w:eastAsia="Times New Roman" w:hAnsi="Arial" w:cs="Arial"/>
          <w:color w:val="000000"/>
        </w:rPr>
        <w:t>Java, XML, or C is preferred. Knowledge of genetic association studies, research techniques and methods required. Ability to write research publications and work with teams of clinicians, biologists, bioinformaticians and/or biostatisticians</w:t>
      </w:r>
      <w:r>
        <w:rPr>
          <w:rFonts w:ascii="Arial" w:eastAsia="Times New Roman" w:hAnsi="Arial" w:cs="Arial"/>
          <w:color w:val="000000"/>
        </w:rPr>
        <w:t xml:space="preserve"> is important</w:t>
      </w:r>
      <w:bookmarkStart w:id="0" w:name="_GoBack"/>
      <w:bookmarkEnd w:id="0"/>
      <w:r w:rsidRPr="00866505">
        <w:rPr>
          <w:rFonts w:ascii="Arial" w:eastAsia="Times New Roman" w:hAnsi="Arial" w:cs="Arial"/>
          <w:color w:val="000000"/>
        </w:rPr>
        <w:t>.</w:t>
      </w:r>
    </w:p>
    <w:p w14:paraId="6AB33059" w14:textId="0098D15A" w:rsidR="0001348E" w:rsidRDefault="004A5543" w:rsidP="0001348E">
      <w:pPr>
        <w:rPr>
          <w:rFonts w:ascii="Arial" w:eastAsia="Times New Roman" w:hAnsi="Arial" w:cs="Arial"/>
        </w:rPr>
      </w:pPr>
      <w:r w:rsidRPr="00866505">
        <w:rPr>
          <w:rFonts w:ascii="Arial" w:eastAsia="Times New Roman" w:hAnsi="Arial" w:cs="Arial"/>
        </w:rPr>
        <w:br/>
      </w:r>
      <w:r w:rsidR="0001348E" w:rsidRPr="00866505">
        <w:rPr>
          <w:rFonts w:ascii="Arial" w:eastAsia="Times New Roman" w:hAnsi="Arial" w:cs="Arial"/>
        </w:rPr>
        <w:br/>
        <w:t>Interested applicants are invited to submit</w:t>
      </w:r>
      <w:r w:rsidR="0001348E" w:rsidRPr="00AB515E">
        <w:rPr>
          <w:rFonts w:ascii="Arial" w:eastAsia="Times New Roman" w:hAnsi="Arial" w:cs="Arial"/>
        </w:rPr>
        <w:t xml:space="preserve"> 1) curriculum vitae and 2) contact information for three references to: </w:t>
      </w:r>
      <w:r w:rsidR="005543F5" w:rsidRPr="00AB515E">
        <w:rPr>
          <w:rFonts w:ascii="Arial" w:eastAsia="Times New Roman" w:hAnsi="Arial" w:cs="Arial"/>
        </w:rPr>
        <w:t>mdomecki@medicine.bsd.uchicago.edu</w:t>
      </w:r>
      <w:r w:rsidR="0001348E" w:rsidRPr="00AB515E">
        <w:rPr>
          <w:rFonts w:ascii="Arial" w:eastAsia="Times New Roman" w:hAnsi="Arial" w:cs="Arial"/>
        </w:rPr>
        <w:t xml:space="preserve"> </w:t>
      </w:r>
      <w:r w:rsidR="0001348E" w:rsidRPr="00AB515E">
        <w:rPr>
          <w:rFonts w:ascii="Arial" w:eastAsia="Times New Roman" w:hAnsi="Arial" w:cs="Arial"/>
        </w:rPr>
        <w:br/>
      </w:r>
      <w:r w:rsidR="0001348E" w:rsidRPr="00AB515E">
        <w:rPr>
          <w:rFonts w:ascii="Arial" w:eastAsia="Times New Roman" w:hAnsi="Arial" w:cs="Arial"/>
        </w:rPr>
        <w:br/>
        <w:t xml:space="preserve">Salary is commensurate with relevant research experience and NIH pay scale. </w:t>
      </w:r>
    </w:p>
    <w:p w14:paraId="562A7ADE" w14:textId="36B8888A" w:rsidR="00A23778" w:rsidRDefault="00A23778" w:rsidP="0001348E">
      <w:pPr>
        <w:rPr>
          <w:rFonts w:ascii="Arial" w:eastAsia="Times New Roman" w:hAnsi="Arial" w:cs="Arial"/>
        </w:rPr>
      </w:pPr>
    </w:p>
    <w:p w14:paraId="23EFCF21" w14:textId="77777777" w:rsidR="00A23778" w:rsidRPr="00A23778" w:rsidRDefault="00A23778" w:rsidP="00A23778">
      <w:pPr>
        <w:tabs>
          <w:tab w:val="left" w:pos="3060"/>
        </w:tabs>
        <w:jc w:val="center"/>
        <w:rPr>
          <w:rFonts w:ascii="Arial" w:hAnsi="Arial" w:cs="Arial"/>
          <w:sz w:val="22"/>
          <w:szCs w:val="22"/>
        </w:rPr>
      </w:pPr>
      <w:r w:rsidRPr="00A23778">
        <w:rPr>
          <w:rStyle w:val="Emphasis"/>
          <w:rFonts w:ascii="Arial" w:hAnsi="Arial" w:cs="Arial"/>
          <w:sz w:val="22"/>
          <w:szCs w:val="22"/>
        </w:rPr>
        <w:t>The University of Chicago is an Equal Opportunity/Affirmative Action Employer. All qualified applicants will receive consideration for employment without regard to race, color, religion, sex, sexual orientation, gender identity, national origin, age, protected veteran status or status as an individual with disability.</w:t>
      </w:r>
    </w:p>
    <w:p w14:paraId="605AF391" w14:textId="77777777" w:rsidR="00A23778" w:rsidRPr="00AB515E" w:rsidRDefault="00A23778" w:rsidP="0001348E">
      <w:pPr>
        <w:rPr>
          <w:rFonts w:ascii="Arial" w:eastAsia="Times New Roman" w:hAnsi="Arial" w:cs="Arial"/>
        </w:rPr>
      </w:pPr>
    </w:p>
    <w:p w14:paraId="7752C75B" w14:textId="77777777" w:rsidR="0001348E" w:rsidRPr="00AB515E" w:rsidRDefault="0001348E">
      <w:pPr>
        <w:rPr>
          <w:rFonts w:ascii="Arial" w:hAnsi="Arial" w:cs="Arial"/>
        </w:rPr>
      </w:pPr>
    </w:p>
    <w:sectPr w:rsidR="0001348E" w:rsidRPr="00AB515E" w:rsidSect="003D3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77DDF"/>
    <w:multiLevelType w:val="hybridMultilevel"/>
    <w:tmpl w:val="476C7E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48E"/>
    <w:rsid w:val="0001348E"/>
    <w:rsid w:val="00161D2C"/>
    <w:rsid w:val="001728E0"/>
    <w:rsid w:val="001B7303"/>
    <w:rsid w:val="00281CFC"/>
    <w:rsid w:val="00377C52"/>
    <w:rsid w:val="003B1CD4"/>
    <w:rsid w:val="003D3D47"/>
    <w:rsid w:val="00473AC2"/>
    <w:rsid w:val="004A5543"/>
    <w:rsid w:val="005543F5"/>
    <w:rsid w:val="00825DE2"/>
    <w:rsid w:val="00842CA9"/>
    <w:rsid w:val="00866505"/>
    <w:rsid w:val="009C16ED"/>
    <w:rsid w:val="00A13BAC"/>
    <w:rsid w:val="00A23778"/>
    <w:rsid w:val="00A469B2"/>
    <w:rsid w:val="00A54FCB"/>
    <w:rsid w:val="00AB515E"/>
    <w:rsid w:val="00B82219"/>
    <w:rsid w:val="00BA33E0"/>
    <w:rsid w:val="00C22C25"/>
    <w:rsid w:val="00D242EB"/>
    <w:rsid w:val="00D97F10"/>
    <w:rsid w:val="00E35D69"/>
    <w:rsid w:val="00E5266F"/>
    <w:rsid w:val="00EE6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2050"/>
  <w15:chartTrackingRefBased/>
  <w15:docId w15:val="{D2160E9D-7558-1F47-AC56-B3845D92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5"/>
    <w:pPr>
      <w:widowControl w:val="0"/>
      <w:spacing w:after="200" w:line="276" w:lineRule="auto"/>
      <w:ind w:left="720"/>
      <w:contextualSpacing/>
    </w:pPr>
    <w:rPr>
      <w:rFonts w:eastAsia="SimSun"/>
      <w:sz w:val="22"/>
      <w:szCs w:val="22"/>
    </w:rPr>
  </w:style>
  <w:style w:type="paragraph" w:styleId="BalloonText">
    <w:name w:val="Balloon Text"/>
    <w:basedOn w:val="Normal"/>
    <w:link w:val="BalloonTextChar"/>
    <w:uiPriority w:val="99"/>
    <w:semiHidden/>
    <w:unhideWhenUsed/>
    <w:rsid w:val="004A55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5543"/>
    <w:rPr>
      <w:rFonts w:ascii="Times New Roman" w:hAnsi="Times New Roman" w:cs="Times New Roman"/>
      <w:sz w:val="18"/>
      <w:szCs w:val="18"/>
    </w:rPr>
  </w:style>
  <w:style w:type="character" w:styleId="Emphasis">
    <w:name w:val="Emphasis"/>
    <w:basedOn w:val="DefaultParagraphFont"/>
    <w:uiPriority w:val="20"/>
    <w:qFormat/>
    <w:rsid w:val="00A23778"/>
    <w:rPr>
      <w:i/>
      <w:iCs/>
    </w:rPr>
  </w:style>
  <w:style w:type="character" w:customStyle="1" w:styleId="apple-converted-space">
    <w:name w:val="apple-converted-space"/>
    <w:basedOn w:val="DefaultParagraphFont"/>
    <w:rsid w:val="00866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834599">
      <w:bodyDiv w:val="1"/>
      <w:marLeft w:val="0"/>
      <w:marRight w:val="0"/>
      <w:marTop w:val="0"/>
      <w:marBottom w:val="0"/>
      <w:divBdr>
        <w:top w:val="none" w:sz="0" w:space="0" w:color="auto"/>
        <w:left w:val="none" w:sz="0" w:space="0" w:color="auto"/>
        <w:bottom w:val="none" w:sz="0" w:space="0" w:color="auto"/>
        <w:right w:val="none" w:sz="0" w:space="0" w:color="auto"/>
      </w:divBdr>
    </w:div>
    <w:div w:id="1641499332">
      <w:bodyDiv w:val="1"/>
      <w:marLeft w:val="0"/>
      <w:marRight w:val="0"/>
      <w:marTop w:val="0"/>
      <w:marBottom w:val="0"/>
      <w:divBdr>
        <w:top w:val="none" w:sz="0" w:space="0" w:color="auto"/>
        <w:left w:val="none" w:sz="0" w:space="0" w:color="auto"/>
        <w:bottom w:val="none" w:sz="0" w:space="0" w:color="auto"/>
        <w:right w:val="none" w:sz="0" w:space="0" w:color="auto"/>
      </w:divBdr>
    </w:div>
    <w:div w:id="1688940297">
      <w:bodyDiv w:val="1"/>
      <w:marLeft w:val="0"/>
      <w:marRight w:val="0"/>
      <w:marTop w:val="0"/>
      <w:marBottom w:val="0"/>
      <w:divBdr>
        <w:top w:val="none" w:sz="0" w:space="0" w:color="auto"/>
        <w:left w:val="none" w:sz="0" w:space="0" w:color="auto"/>
        <w:bottom w:val="none" w:sz="0" w:space="0" w:color="auto"/>
        <w:right w:val="none" w:sz="0" w:space="0" w:color="auto"/>
      </w:divBdr>
    </w:div>
    <w:div w:id="178726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Eileen Dolan</dc:creator>
  <cp:keywords/>
  <dc:description/>
  <cp:lastModifiedBy>M. Eileen Dolan</cp:lastModifiedBy>
  <cp:revision>4</cp:revision>
  <dcterms:created xsi:type="dcterms:W3CDTF">2021-07-13T20:20:00Z</dcterms:created>
  <dcterms:modified xsi:type="dcterms:W3CDTF">2021-07-14T17:04:00Z</dcterms:modified>
</cp:coreProperties>
</file>